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5F6B" w:rsidRDefault="0049337A" w:rsidP="009B5F6B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Муниципальное бюджетное</w:t>
      </w:r>
      <w:r w:rsidR="009B5F6B">
        <w:rPr>
          <w:rFonts w:ascii="Times New Roman" w:hAnsi="Times New Roman" w:cs="Times New Roman"/>
          <w:szCs w:val="28"/>
        </w:rPr>
        <w:t xml:space="preserve"> дошкольное</w:t>
      </w:r>
      <w:r>
        <w:rPr>
          <w:rFonts w:ascii="Times New Roman" w:hAnsi="Times New Roman" w:cs="Times New Roman"/>
          <w:szCs w:val="28"/>
        </w:rPr>
        <w:t xml:space="preserve"> образовательное учреждение </w:t>
      </w:r>
    </w:p>
    <w:p w:rsidR="0049337A" w:rsidRDefault="009B5F6B" w:rsidP="009B5F6B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Белоярский детский сад «Огонек»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«Роль артикуляционной гимнастики в коррекции речевых расстройств»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49337A" w:rsidRDefault="009B5F6B" w:rsidP="004933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Комарова Алена Сергеевна</w:t>
      </w:r>
    </w:p>
    <w:p w:rsidR="0049337A" w:rsidRDefault="0049337A" w:rsidP="004933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5F6B" w:rsidRDefault="009B5F6B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9B5F6B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9337A">
        <w:rPr>
          <w:rFonts w:ascii="Times New Roman" w:hAnsi="Times New Roman" w:cs="Times New Roman"/>
          <w:sz w:val="28"/>
          <w:szCs w:val="28"/>
        </w:rPr>
        <w:br w:type="page"/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9337A">
        <w:rPr>
          <w:rFonts w:ascii="Times New Roman" w:hAnsi="Times New Roman" w:cs="Times New Roman"/>
          <w:b/>
          <w:sz w:val="28"/>
          <w:szCs w:val="28"/>
        </w:rPr>
        <w:t>Роль артикуляционной гимнастики в коррекции речевых расстройств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337A" w:rsidRDefault="0049337A" w:rsidP="004933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педагогов в вопросах назначения и особенностей проведения артикуляционной гимнастики в коррекции речевых расстройств.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49337A" w:rsidRDefault="008D3570" w:rsidP="008D3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артикуляционной гимнастики в коррекции речевых нарушений дошкольников</w:t>
      </w:r>
      <w:r w:rsidR="004933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6AD9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 xml:space="preserve"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вопросы. И наоборот, неясная речь весьма затрудняет взаимоотношения с окружающими и нередко накладывает тяжелый </w:t>
      </w:r>
      <w:r w:rsidR="00716AD9">
        <w:rPr>
          <w:color w:val="000000"/>
          <w:sz w:val="28"/>
          <w:szCs w:val="20"/>
        </w:rPr>
        <w:t>отпечаток на характер человека.</w:t>
      </w:r>
    </w:p>
    <w:p w:rsidR="008D3570" w:rsidRPr="008D3570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>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8D3570" w:rsidRPr="008D3570" w:rsidRDefault="00716AD9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Важно помнить, что р</w:t>
      </w:r>
      <w:r w:rsidR="008D3570" w:rsidRPr="008D3570">
        <w:rPr>
          <w:color w:val="000000"/>
          <w:sz w:val="28"/>
          <w:szCs w:val="20"/>
        </w:rPr>
        <w:t>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</w:t>
      </w:r>
    </w:p>
    <w:p w:rsidR="008D3570" w:rsidRDefault="00CF2EF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Наш речевой аппарат — это</w:t>
      </w:r>
      <w:r w:rsidR="003E4701" w:rsidRPr="00CF2EF1">
        <w:rPr>
          <w:color w:val="000000"/>
          <w:sz w:val="28"/>
          <w:szCs w:val="20"/>
        </w:rPr>
        <w:t xml:space="preserve"> сложная система, частями которой являются язык, губы, щёки, нёбо, зубы, голосовые связки, трахеи, бронхи, лёгкие, диафрагма. Большинство из них мышцы, а </w:t>
      </w:r>
      <w:r w:rsidRPr="00CF2EF1">
        <w:rPr>
          <w:color w:val="000000"/>
          <w:sz w:val="28"/>
          <w:szCs w:val="20"/>
        </w:rPr>
        <w:t>процесс звукопроизношения — это</w:t>
      </w:r>
      <w:r w:rsidR="003E4701" w:rsidRPr="00CF2EF1">
        <w:rPr>
          <w:color w:val="000000"/>
          <w:sz w:val="28"/>
          <w:szCs w:val="20"/>
        </w:rPr>
        <w:t xml:space="preserve"> сложный двигательный навык, который осуществляется при правильной и чёткой работе всех частей речевого аппарата. Если мышцы сильные, упругие, подвижные то мы имеем чёткие, дифференцированные движения речевого аппарата и «чистую» речь, если же мышцы развиты недостаточно, они слабые, вялые или же наоборот чрезмерно напряжённые, то, в этом случае, буд</w:t>
      </w:r>
      <w:r w:rsidR="008D3570">
        <w:rPr>
          <w:color w:val="000000"/>
          <w:sz w:val="28"/>
          <w:szCs w:val="20"/>
        </w:rPr>
        <w:t>ет нарушение звукопроизношения.</w:t>
      </w:r>
    </w:p>
    <w:p w:rsidR="008D3570" w:rsidRP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color w:val="000000"/>
          <w:sz w:val="28"/>
          <w:szCs w:val="20"/>
        </w:rPr>
      </w:pPr>
      <w:r w:rsidRPr="008D3570">
        <w:rPr>
          <w:i/>
          <w:color w:val="000000"/>
          <w:sz w:val="28"/>
          <w:szCs w:val="20"/>
        </w:rPr>
        <w:t>Что тако</w:t>
      </w:r>
      <w:r w:rsidR="008D3570" w:rsidRPr="008D3570">
        <w:rPr>
          <w:i/>
          <w:color w:val="000000"/>
          <w:sz w:val="28"/>
          <w:szCs w:val="20"/>
        </w:rPr>
        <w:t>е - артикуляционная гимнастика?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Артикуляционной гимнастикой называют комплекс упражнений, направленных на тренировку органов артикуляции, способствующих правильному звукоп</w:t>
      </w:r>
      <w:r w:rsidR="008D3570">
        <w:rPr>
          <w:color w:val="000000"/>
          <w:sz w:val="28"/>
          <w:szCs w:val="20"/>
        </w:rPr>
        <w:t>роизношению.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Артикуляционная гимнастика для дошкольников </w:t>
      </w:r>
      <w:r w:rsidR="00D41101">
        <w:rPr>
          <w:color w:val="000000"/>
          <w:sz w:val="28"/>
          <w:szCs w:val="20"/>
        </w:rPr>
        <w:t>имеет несколько целей</w:t>
      </w:r>
      <w:r w:rsidR="008D3570">
        <w:rPr>
          <w:color w:val="000000"/>
          <w:sz w:val="28"/>
          <w:szCs w:val="20"/>
        </w:rPr>
        <w:t>: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лучшени</w:t>
      </w:r>
      <w:r w:rsidR="00D41101">
        <w:rPr>
          <w:color w:val="000000"/>
          <w:sz w:val="28"/>
          <w:szCs w:val="20"/>
        </w:rPr>
        <w:t>е</w:t>
      </w:r>
      <w:r w:rsidR="003E4701" w:rsidRPr="00CF2EF1">
        <w:rPr>
          <w:color w:val="000000"/>
          <w:sz w:val="28"/>
          <w:szCs w:val="20"/>
        </w:rPr>
        <w:t xml:space="preserve"> по</w:t>
      </w:r>
      <w:r>
        <w:rPr>
          <w:color w:val="000000"/>
          <w:sz w:val="28"/>
          <w:szCs w:val="20"/>
        </w:rPr>
        <w:t>движности органов артикуляции;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вел</w:t>
      </w:r>
      <w:r>
        <w:rPr>
          <w:color w:val="000000"/>
          <w:sz w:val="28"/>
          <w:szCs w:val="20"/>
        </w:rPr>
        <w:t>ичени</w:t>
      </w:r>
      <w:r w:rsidR="00D41101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 объема и силы движений;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</w:t>
      </w:r>
      <w:r w:rsidR="003E4701" w:rsidRPr="00CF2EF1">
        <w:rPr>
          <w:color w:val="000000"/>
          <w:sz w:val="28"/>
          <w:szCs w:val="20"/>
        </w:rPr>
        <w:t>ыработк</w:t>
      </w:r>
      <w:r w:rsidR="00D41101">
        <w:rPr>
          <w:color w:val="000000"/>
          <w:sz w:val="28"/>
          <w:szCs w:val="20"/>
        </w:rPr>
        <w:t>а</w:t>
      </w:r>
      <w:r w:rsidR="003E4701" w:rsidRPr="00CF2EF1">
        <w:rPr>
          <w:color w:val="000000"/>
          <w:sz w:val="28"/>
          <w:szCs w:val="20"/>
        </w:rPr>
        <w:t xml:space="preserve"> навыков использования точных позиций губ и языка для правильного про</w:t>
      </w:r>
      <w:r>
        <w:rPr>
          <w:color w:val="000000"/>
          <w:sz w:val="28"/>
          <w:szCs w:val="20"/>
        </w:rPr>
        <w:t>изнесения того или иного звука.</w:t>
      </w:r>
    </w:p>
    <w:p w:rsidR="008D3570" w:rsidRDefault="003E470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lastRenderedPageBreak/>
        <w:t xml:space="preserve">Важность занятий артикуляционной гимнастикой для </w:t>
      </w:r>
      <w:r w:rsidR="00D41101">
        <w:rPr>
          <w:color w:val="000000"/>
          <w:sz w:val="28"/>
          <w:szCs w:val="20"/>
        </w:rPr>
        <w:t>дошкольников</w:t>
      </w:r>
      <w:r w:rsidRPr="00CF2EF1">
        <w:rPr>
          <w:color w:val="000000"/>
          <w:sz w:val="28"/>
          <w:szCs w:val="20"/>
        </w:rPr>
        <w:t xml:space="preserve"> трудно переоценить. Помимо того, что ребенок учится правильно и четко произносить звуки и слова,</w:t>
      </w:r>
      <w:r w:rsidR="008D3570">
        <w:rPr>
          <w:color w:val="000000"/>
          <w:sz w:val="28"/>
          <w:szCs w:val="20"/>
        </w:rPr>
        <w:t xml:space="preserve"> подобные занятия способствуют: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усилению кровообращения;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3E4701" w:rsidRPr="00CF2EF1">
        <w:rPr>
          <w:color w:val="000000"/>
          <w:sz w:val="28"/>
          <w:szCs w:val="20"/>
        </w:rPr>
        <w:t>азвитию гибко</w:t>
      </w:r>
      <w:r>
        <w:rPr>
          <w:color w:val="000000"/>
          <w:sz w:val="28"/>
          <w:szCs w:val="20"/>
        </w:rPr>
        <w:t>сти органов речевого аппарата;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укреплению мышц лица.</w:t>
      </w:r>
    </w:p>
    <w:p w:rsidR="008D3570" w:rsidRDefault="008D3570" w:rsidP="008D3570">
      <w:pPr>
        <w:pStyle w:val="a4"/>
        <w:shd w:val="clear" w:color="auto" w:fill="FFFFFF"/>
        <w:spacing w:before="0" w:beforeAutospacing="0" w:after="0" w:afterAutospacing="0"/>
        <w:ind w:left="1134"/>
        <w:contextualSpacing/>
        <w:jc w:val="both"/>
        <w:rPr>
          <w:color w:val="000000"/>
          <w:sz w:val="28"/>
          <w:szCs w:val="20"/>
        </w:rPr>
      </w:pPr>
    </w:p>
    <w:p w:rsidR="008D3570" w:rsidRDefault="003E4701" w:rsidP="008D35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8D3570">
        <w:rPr>
          <w:b/>
          <w:color w:val="000000"/>
          <w:sz w:val="28"/>
          <w:szCs w:val="20"/>
        </w:rPr>
        <w:t>Рекомендации по выполне</w:t>
      </w:r>
      <w:r w:rsidR="008D3570" w:rsidRPr="008D3570">
        <w:rPr>
          <w:b/>
          <w:color w:val="000000"/>
          <w:sz w:val="28"/>
          <w:szCs w:val="20"/>
        </w:rPr>
        <w:t>нию артикуляционной гимнастики.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При проведении артикуляторной гимнастики особое внимание необходимо уделять качеству выпол</w:t>
      </w:r>
      <w:r>
        <w:rPr>
          <w:rFonts w:ascii="Times New Roman" w:hAnsi="Times New Roman" w:cs="Times New Roman"/>
          <w:sz w:val="28"/>
          <w:szCs w:val="28"/>
        </w:rPr>
        <w:t xml:space="preserve">нения артикуляторных движений. </w:t>
      </w:r>
      <w:r w:rsidRPr="0031480C">
        <w:rPr>
          <w:rFonts w:ascii="Times New Roman" w:hAnsi="Times New Roman" w:cs="Times New Roman"/>
          <w:sz w:val="28"/>
          <w:szCs w:val="28"/>
        </w:rPr>
        <w:t>Важно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чистота выполнения движений (без сопутствующих движений);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плавность движений, темп, нормальный тонусом мышц (без излишнего напряжения или вялости);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объем движений;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умение удерживать движение определенное время;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переключаемость движений, т.е. возможностью</w:t>
      </w:r>
      <w:r w:rsidR="0074299C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31480C">
        <w:rPr>
          <w:rFonts w:ascii="Times New Roman" w:hAnsi="Times New Roman" w:cs="Times New Roman"/>
          <w:sz w:val="28"/>
          <w:szCs w:val="28"/>
        </w:rPr>
        <w:t>от одного движения к другому;</w:t>
      </w:r>
    </w:p>
    <w:p w:rsidR="0031480C" w:rsidRPr="0031480C" w:rsidRDefault="0074299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к</w:t>
      </w:r>
      <w:r w:rsidR="0031480C" w:rsidRPr="0031480C">
        <w:rPr>
          <w:rFonts w:ascii="Times New Roman" w:hAnsi="Times New Roman" w:cs="Times New Roman"/>
          <w:sz w:val="28"/>
          <w:szCs w:val="28"/>
        </w:rPr>
        <w:t>оординация движений языка и губ.</w:t>
      </w:r>
    </w:p>
    <w:p w:rsidR="0074299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делает его </w:t>
      </w:r>
      <w:r w:rsidR="0074299C">
        <w:rPr>
          <w:rFonts w:ascii="Times New Roman" w:hAnsi="Times New Roman" w:cs="Times New Roman"/>
          <w:sz w:val="28"/>
          <w:szCs w:val="28"/>
        </w:rPr>
        <w:t>язык.</w:t>
      </w:r>
    </w:p>
    <w:p w:rsidR="0031480C" w:rsidRPr="0031480C" w:rsidRDefault="0074299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у </w:t>
      </w:r>
      <w:r w:rsidR="0031480C" w:rsidRPr="0031480C">
        <w:rPr>
          <w:rFonts w:ascii="Times New Roman" w:hAnsi="Times New Roman" w:cs="Times New Roman"/>
          <w:sz w:val="28"/>
          <w:szCs w:val="28"/>
        </w:rPr>
        <w:t>взрослого человека артикуля</w:t>
      </w:r>
      <w:r>
        <w:rPr>
          <w:rFonts w:ascii="Times New Roman" w:hAnsi="Times New Roman" w:cs="Times New Roman"/>
          <w:sz w:val="28"/>
          <w:szCs w:val="28"/>
        </w:rPr>
        <w:t>ция - автоматизированный навык,</w:t>
      </w:r>
      <w:r w:rsidR="0031480C" w:rsidRPr="0031480C">
        <w:rPr>
          <w:rFonts w:ascii="Times New Roman" w:hAnsi="Times New Roman" w:cs="Times New Roman"/>
          <w:sz w:val="28"/>
          <w:szCs w:val="28"/>
        </w:rPr>
        <w:t xml:space="preserve"> а ребенку необходимо через зрительное восприятие обрести этот а</w:t>
      </w:r>
      <w:r>
        <w:rPr>
          <w:rFonts w:ascii="Times New Roman" w:hAnsi="Times New Roman" w:cs="Times New Roman"/>
          <w:sz w:val="28"/>
          <w:szCs w:val="28"/>
        </w:rPr>
        <w:t>втоматизм, постоянно упражняясь, контролируя свои действия.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2 раза в день по 5 минут. Прежде чем начать занятия, лучше </w:t>
      </w:r>
      <w:r w:rsidR="0074299C">
        <w:rPr>
          <w:rFonts w:ascii="Times New Roman" w:hAnsi="Times New Roman" w:cs="Times New Roman"/>
          <w:sz w:val="28"/>
          <w:szCs w:val="28"/>
        </w:rPr>
        <w:t>познакомить р</w:t>
      </w:r>
      <w:r w:rsidRPr="0031480C">
        <w:rPr>
          <w:rFonts w:ascii="Times New Roman" w:hAnsi="Times New Roman" w:cs="Times New Roman"/>
          <w:sz w:val="28"/>
          <w:szCs w:val="28"/>
        </w:rPr>
        <w:t>ебенка с названиями артикуляционных органов.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только сидя, чтобы другие мышцы ребенка были расслаблены</w:t>
      </w:r>
      <w:r w:rsidR="0074299C">
        <w:rPr>
          <w:rFonts w:ascii="Times New Roman" w:hAnsi="Times New Roman" w:cs="Times New Roman"/>
          <w:sz w:val="28"/>
          <w:szCs w:val="28"/>
        </w:rPr>
        <w:t>.</w:t>
      </w:r>
      <w:r w:rsidRPr="0031480C">
        <w:rPr>
          <w:rFonts w:ascii="Times New Roman" w:hAnsi="Times New Roman" w:cs="Times New Roman"/>
          <w:sz w:val="28"/>
          <w:szCs w:val="28"/>
        </w:rPr>
        <w:t xml:space="preserve"> Упражнения выполняются от простых к сложным. Упражнение необходимо выполнять без напряжения, в спокойном темпе. Каждое уп</w:t>
      </w:r>
      <w:r w:rsidR="0074299C">
        <w:rPr>
          <w:rFonts w:ascii="Times New Roman" w:hAnsi="Times New Roman" w:cs="Times New Roman"/>
          <w:sz w:val="28"/>
          <w:szCs w:val="28"/>
        </w:rPr>
        <w:t>ражнение повторять по 5-7 раз. Е</w:t>
      </w:r>
      <w:r w:rsidRPr="0031480C">
        <w:rPr>
          <w:rFonts w:ascii="Times New Roman" w:hAnsi="Times New Roman" w:cs="Times New Roman"/>
          <w:sz w:val="28"/>
          <w:szCs w:val="28"/>
        </w:rPr>
        <w:t xml:space="preserve">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</w:t>
      </w:r>
      <w:r w:rsidR="0074299C">
        <w:rPr>
          <w:rFonts w:ascii="Times New Roman" w:hAnsi="Times New Roman" w:cs="Times New Roman"/>
          <w:sz w:val="28"/>
          <w:szCs w:val="28"/>
        </w:rPr>
        <w:t>дошкольника</w:t>
      </w:r>
      <w:r w:rsidRPr="0031480C">
        <w:rPr>
          <w:rFonts w:ascii="Times New Roman" w:hAnsi="Times New Roman" w:cs="Times New Roman"/>
          <w:sz w:val="28"/>
          <w:szCs w:val="28"/>
        </w:rPr>
        <w:t xml:space="preserve"> и ни в коем случае не выказывайте недовольство. Это придаст ему уверенности в своих силах и снимет беспокойство за результат.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Разнообразить занятия помогут картинки, детские стихотворения. </w:t>
      </w:r>
      <w:r w:rsidR="0074299C">
        <w:rPr>
          <w:rFonts w:ascii="Times New Roman" w:hAnsi="Times New Roman" w:cs="Times New Roman"/>
          <w:sz w:val="28"/>
          <w:szCs w:val="28"/>
        </w:rPr>
        <w:t>Можно п</w:t>
      </w:r>
      <w:r w:rsidRPr="0031480C">
        <w:rPr>
          <w:rFonts w:ascii="Times New Roman" w:hAnsi="Times New Roman" w:cs="Times New Roman"/>
          <w:sz w:val="28"/>
          <w:szCs w:val="28"/>
        </w:rPr>
        <w:t>ридумать много игр, чтобы у ребенка не угасал интерес к занятиям.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80C" w:rsidRPr="0031480C" w:rsidRDefault="0031480C" w:rsidP="0031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80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94382" w:rsidRDefault="0031480C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Естественно, ведущая роль в работе по исправлению дефектов речи принадлежит</w:t>
      </w:r>
      <w:r w:rsidR="00BB69C5">
        <w:rPr>
          <w:rFonts w:ascii="Times New Roman" w:hAnsi="Times New Roman" w:cs="Times New Roman"/>
          <w:sz w:val="28"/>
          <w:szCs w:val="28"/>
        </w:rPr>
        <w:t xml:space="preserve"> учителю-</w:t>
      </w:r>
      <w:r w:rsidRPr="0031480C">
        <w:rPr>
          <w:rFonts w:ascii="Times New Roman" w:hAnsi="Times New Roman" w:cs="Times New Roman"/>
          <w:sz w:val="28"/>
          <w:szCs w:val="28"/>
        </w:rPr>
        <w:t xml:space="preserve">логопеду. Но только занятий с логопедом недостаточно для выработки прочных навыков правильного звукопроизношения, </w:t>
      </w:r>
      <w:r w:rsidRPr="0031480C">
        <w:rPr>
          <w:rFonts w:ascii="Times New Roman" w:hAnsi="Times New Roman" w:cs="Times New Roman"/>
          <w:sz w:val="28"/>
          <w:szCs w:val="28"/>
        </w:rPr>
        <w:lastRenderedPageBreak/>
        <w:t>необходимы дополнительные упражнения — с родителями, воспитателем группы детского сада.</w:t>
      </w:r>
    </w:p>
    <w:p w:rsidR="00BB69C5" w:rsidRPr="0031480C" w:rsidRDefault="00BB69C5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37A" w:rsidRPr="00904A15" w:rsidRDefault="0049337A" w:rsidP="0049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49337A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с. 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49337A" w:rsidRDefault="0049337A"/>
    <w:sectPr w:rsidR="004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51F2"/>
    <w:multiLevelType w:val="hybridMultilevel"/>
    <w:tmpl w:val="0AE43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795D12"/>
    <w:multiLevelType w:val="hybridMultilevel"/>
    <w:tmpl w:val="7FCAE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A6E2367"/>
    <w:multiLevelType w:val="hybridMultilevel"/>
    <w:tmpl w:val="B770C458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34FD"/>
    <w:multiLevelType w:val="hybridMultilevel"/>
    <w:tmpl w:val="0AE41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1405A6E"/>
    <w:multiLevelType w:val="hybridMultilevel"/>
    <w:tmpl w:val="F216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26"/>
    <w:rsid w:val="00301B26"/>
    <w:rsid w:val="0031480C"/>
    <w:rsid w:val="003E4701"/>
    <w:rsid w:val="0049337A"/>
    <w:rsid w:val="00716AD9"/>
    <w:rsid w:val="0074299C"/>
    <w:rsid w:val="0080373A"/>
    <w:rsid w:val="008D3570"/>
    <w:rsid w:val="009B5F6B"/>
    <w:rsid w:val="00B06ED9"/>
    <w:rsid w:val="00BB69C5"/>
    <w:rsid w:val="00C131AE"/>
    <w:rsid w:val="00C94382"/>
    <w:rsid w:val="00CF2EF1"/>
    <w:rsid w:val="00D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5A79"/>
  <w15:chartTrackingRefBased/>
  <w15:docId w15:val="{95508F4D-72E1-4F48-B60F-F47C64AB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5770-21D7-4443-9B4F-A0C83486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12</cp:revision>
  <dcterms:created xsi:type="dcterms:W3CDTF">2018-08-02T17:42:00Z</dcterms:created>
  <dcterms:modified xsi:type="dcterms:W3CDTF">2023-08-14T03:35:00Z</dcterms:modified>
</cp:coreProperties>
</file>