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31" w:rsidRPr="00D90FCF" w:rsidRDefault="00667831" w:rsidP="006678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Белоярский детский сад «Огонек»</w:t>
      </w: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Pr="00D90FCF" w:rsidRDefault="00667831" w:rsidP="006678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667831" w:rsidRPr="00D90FCF" w:rsidRDefault="00667831" w:rsidP="006678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44"/>
          <w:szCs w:val="28"/>
          <w:lang w:eastAsia="ru-RU"/>
        </w:rPr>
        <w:t>Консультация для родителей:</w:t>
      </w:r>
    </w:p>
    <w:p w:rsidR="00667831" w:rsidRPr="00667831" w:rsidRDefault="00667831" w:rsidP="006678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44"/>
          <w:szCs w:val="28"/>
          <w:lang w:eastAsia="ru-RU"/>
        </w:rPr>
      </w:pPr>
      <w:r w:rsidRPr="00667831">
        <w:rPr>
          <w:rFonts w:ascii="Times New Roman" w:hAnsi="Times New Roman" w:cs="Times New Roman"/>
          <w:sz w:val="44"/>
          <w:szCs w:val="28"/>
        </w:rPr>
        <w:t>«Фонематическое восприятие. Фонематический слух. А что это такое?»</w:t>
      </w: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Pr="00D90FCF" w:rsidRDefault="00667831" w:rsidP="00667831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ab/>
      </w: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67831" w:rsidRPr="00D90FCF" w:rsidRDefault="00667831" w:rsidP="00667831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Учитель-логопед</w:t>
      </w:r>
    </w:p>
    <w:p w:rsidR="00667831" w:rsidRPr="00D90FCF" w:rsidRDefault="00667831" w:rsidP="00667831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Комарова А.С.</w:t>
      </w:r>
    </w:p>
    <w:p w:rsidR="00667831" w:rsidRDefault="00667831" w:rsidP="00667831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67831" w:rsidRDefault="00667831" w:rsidP="00667831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Декабрь, 2021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lastRenderedPageBreak/>
        <w:t xml:space="preserve">Какой родитель не мечтает о том, чтобы его ребенок чисто разговаривал, быстро научился читать и писать без ошибок, одним словом, без проблем учился в школе? Но если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проблемы есть. Ваш ребёнок плохо разговаривает, меняя звуки в словах, допускает множество ошибок на письме. В чём дело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Что не так?. Какова причина?. Основной причиной данных проблем является проблема со слухом у ребёнка. Удивлены? В логопедии есть такое понятие как фонематический слух.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И если нарушен или недостаточно сформированы фонематический слух, фонематическое восприятие это может помешать овладению процессами чтения и письма.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Так что же это такое фонетический слух, фонематическое восприятие? Почему он так важен для овладения успешным чтением и письмом? Давайте разберемся…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Для начала вспомним, что такое слух вообще?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Слух - это способность человека с помощью ушей воспринимать звуки и ориентироваться по ним в окружающей среде. Слух бывает неречевой и речевой.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Не речевой слух - это восприятие природных, бытовых, музыкальных шумов.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Речевой слух - это слух на звуки речи, то есть различение звуков речи. Он является основой для понимания смысла сказанного.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Рассматривая вопросы формирования фонематических 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различают понятия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«фонематический слух»</w:t>
      </w:r>
      <w:r w:rsidRPr="00667831">
        <w:rPr>
          <w:rFonts w:ascii="Times New Roman" w:hAnsi="Times New Roman" w:cs="Times New Roman"/>
          <w:sz w:val="28"/>
          <w:szCs w:val="28"/>
        </w:rPr>
        <w:t> и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«фонематическое восприятие»</w:t>
      </w:r>
      <w:r w:rsidRPr="00667831">
        <w:rPr>
          <w:rFonts w:ascii="Times New Roman" w:hAnsi="Times New Roman" w:cs="Times New Roman"/>
          <w:sz w:val="28"/>
          <w:szCs w:val="28"/>
        </w:rPr>
        <w:t>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Фонематический слух - это тонкий слух, позволяющий различать и узнавать фонемы родного языка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(гласных, согласных)</w:t>
      </w:r>
      <w:r w:rsidRPr="00667831">
        <w:rPr>
          <w:rFonts w:ascii="Times New Roman" w:hAnsi="Times New Roman" w:cs="Times New Roman"/>
          <w:sz w:val="28"/>
          <w:szCs w:val="28"/>
        </w:rPr>
        <w:t>. Формирование данного слуха завершается приблизительно к двум с половиной годам. Фонематический слух является основой для понимания смысла сказанного. Ведь, заменив даже один звук в слове, мы можем получить совершенно другое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слово</w:t>
      </w:r>
      <w:r w:rsidRPr="00667831">
        <w:rPr>
          <w:rFonts w:ascii="Times New Roman" w:hAnsi="Times New Roman" w:cs="Times New Roman"/>
          <w:sz w:val="28"/>
          <w:szCs w:val="28"/>
        </w:rPr>
        <w:t>: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«коза-коса»</w:t>
      </w:r>
      <w:r w:rsidRPr="00667831">
        <w:rPr>
          <w:rFonts w:ascii="Times New Roman" w:hAnsi="Times New Roman" w:cs="Times New Roman"/>
          <w:sz w:val="28"/>
          <w:szCs w:val="28"/>
        </w:rPr>
        <w:t>,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667831">
        <w:rPr>
          <w:rFonts w:ascii="Times New Roman" w:hAnsi="Times New Roman" w:cs="Times New Roman"/>
          <w:i/>
          <w:iCs/>
          <w:sz w:val="28"/>
          <w:szCs w:val="28"/>
        </w:rPr>
        <w:t>дом-ком</w:t>
      </w:r>
      <w:proofErr w:type="gramEnd"/>
      <w:r w:rsidRPr="0066783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67831">
        <w:rPr>
          <w:rFonts w:ascii="Times New Roman" w:hAnsi="Times New Roman" w:cs="Times New Roman"/>
          <w:sz w:val="28"/>
          <w:szCs w:val="28"/>
        </w:rPr>
        <w:t>,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«крыса-крыша»</w:t>
      </w:r>
      <w:r w:rsidRPr="00667831">
        <w:rPr>
          <w:rFonts w:ascii="Times New Roman" w:hAnsi="Times New Roman" w:cs="Times New Roman"/>
          <w:sz w:val="28"/>
          <w:szCs w:val="28"/>
        </w:rPr>
        <w:t>,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«бочка-почка»</w:t>
      </w:r>
      <w:r w:rsidRPr="00667831">
        <w:rPr>
          <w:rFonts w:ascii="Times New Roman" w:hAnsi="Times New Roman" w:cs="Times New Roman"/>
          <w:sz w:val="28"/>
          <w:szCs w:val="28"/>
        </w:rPr>
        <w:t xml:space="preserve">. Знакомые ошибки? Если ребёнок искажает звуки, заменяет другими звуками, пропускает звуки – это значит, у него не до конца сформирован фонематический слух, что приведёт в дальнейшем к появлению стойких ошибок на письме. Все ошибки устной речи перейдут в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письменную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>. Само по себе это не исправится, и без специальных коррекционных занятий уже не обойтись. Фонематическое восприяти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это способность различать фонемы родного языка и определять звуковой состав слова. «Сколько слогов в слове МАК? Сколько в нём звуков? Какой согласный звук стоит в конце слова? Какой гласный звук в середине слова?» Оно формируется в период от одного до 4-х лет. Поэтому к 4-м годам в норме ребёнок должен различать все звуки, фонематическое восприятие должно быть сформировано.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 xml:space="preserve">Дети с хорошим фонематическим восприятием рано начинают говорить чисто, так как они чётко воспринимают все звуки нашей речи.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 xml:space="preserve">А у детей с проблемным фонематическим восприятием страдает звукопроизношение, понимание речи, так как они не могут различить </w:t>
      </w:r>
      <w:r w:rsidRPr="00667831">
        <w:rPr>
          <w:rFonts w:ascii="Times New Roman" w:hAnsi="Times New Roman" w:cs="Times New Roman"/>
          <w:sz w:val="28"/>
          <w:szCs w:val="28"/>
        </w:rPr>
        <w:lastRenderedPageBreak/>
        <w:t xml:space="preserve">близкие по звучанию фонемы, и слова с этими фонемами для них звучат одинаково (почка-бочка, коса-коза, и само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собой-написание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 xml:space="preserve"> этих слов.</w:t>
      </w:r>
      <w:proofErr w:type="gramEnd"/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Выделяют четыре ступени формирования фонематического восприятия: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1. Овладение умением узнавать звук на фоне слова.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2. Умение выделять первый и последний звук в слове.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3. Умение определять последовательность, количество звуков в слове.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4. Умение определять место звука в слове по отношению к другим звукам.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Формирования первых двух ступеней фонематического восприятия происходит в процессе естественного развития, спонтанно. Овладение двумя последними ступенями фонематического восприятия доступно ребёнку только в процессе целенаправленного обучения, на основе усвоенных предыдущих степеней.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Низкий уровень фонематического восприятия выражается в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следующем</w:t>
      </w:r>
      <w:r w:rsidRPr="00667831">
        <w:rPr>
          <w:rFonts w:ascii="Times New Roman" w:hAnsi="Times New Roman" w:cs="Times New Roman"/>
          <w:sz w:val="28"/>
          <w:szCs w:val="28"/>
        </w:rPr>
        <w:t>: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831">
        <w:rPr>
          <w:rFonts w:ascii="Times New Roman" w:hAnsi="Times New Roman" w:cs="Times New Roman"/>
          <w:sz w:val="28"/>
          <w:szCs w:val="28"/>
        </w:rPr>
        <w:t>• нечёткое различение на слух фонем в собственной и чужой речи (глухих – звонких, свистящих – шипящих, твёрдых – мягких, шипящих – свистящих и т. п.);</w:t>
      </w:r>
      <w:proofErr w:type="gramEnd"/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• неподготовленность к элементарным формам звукового анализа и синтеза;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• затруднение при анализе звукового состава речи.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Сформированное фонематическое восприятие является залогом четкого произнесения звуков, правильной слоговой структуры слов. Умения звукового анализа и синтеза должны базироваться на устойчивом фонематическом восприятии. Следовательно, развитый фонематический слух является необходимой предпосылкой для успешного овладения ребенком чтением, письмом и в целом служит важным условием обучения грамоте. В процессе обучения грамоте важно развить у ребёнка четкое представление о звуковом составе слова, научить умению анализировать каждый отдельный звук в слове и отличать его от других звуков. Вот почему так важна роль фонематического слуха.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Поиграем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>Обучающие игры.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«Поймай звук»</w:t>
      </w:r>
      <w:r w:rsidRPr="00667831">
        <w:rPr>
          <w:rFonts w:ascii="Times New Roman" w:hAnsi="Times New Roman" w:cs="Times New Roman"/>
          <w:sz w:val="28"/>
          <w:szCs w:val="28"/>
        </w:rPr>
        <w:t> Задача – развивать умение слышать заданный звук среди ряда звуков, слогов, слов. Если услышите заданный звук, хлопните в ладоши. Например, звук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«Р»</w:t>
      </w:r>
      <w:r w:rsidRPr="006678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>,м,р,ч,р,л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ла-ра-ша-ка-ра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нос,рот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>, корка, шутка.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«Где живёт звук»</w:t>
      </w:r>
      <w:r w:rsidRPr="00667831">
        <w:rPr>
          <w:rFonts w:ascii="Times New Roman" w:hAnsi="Times New Roman" w:cs="Times New Roman"/>
          <w:sz w:val="28"/>
          <w:szCs w:val="28"/>
        </w:rPr>
        <w:t xml:space="preserve"> Задача – учить выделять заданный звук среди предметов, изображенных на картинках. Назовите и покажите предметы, в названии которых есть звук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Ж.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Например,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картинки</w:t>
      </w:r>
      <w:r w:rsidRPr="00667831">
        <w:rPr>
          <w:rFonts w:ascii="Times New Roman" w:hAnsi="Times New Roman" w:cs="Times New Roman"/>
          <w:sz w:val="28"/>
          <w:szCs w:val="28"/>
        </w:rPr>
        <w:t>: пижама, мышь, банка, тапки, жук, живот и т. д.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«Придумай имя»</w:t>
      </w:r>
      <w:r w:rsidRPr="00667831">
        <w:rPr>
          <w:rFonts w:ascii="Times New Roman" w:hAnsi="Times New Roman" w:cs="Times New Roman"/>
          <w:sz w:val="28"/>
          <w:szCs w:val="28"/>
        </w:rPr>
        <w:t xml:space="preserve"> Задача – учить подбирать слова на заданный звук. Придумайте имя на заданный звук, например, звук М – Маша, Марина,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>, Миша. Звук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– Слава, София, Вася, Алиса.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«Назови первый звук в слове»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lastRenderedPageBreak/>
        <w:t xml:space="preserve">Задача – учить выделять первый звук в слове. Назовите предметы на картинках и выделите только первый звук в слове. Например, ТОК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>, ПШЕНО –П.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«Назови последний звук»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Задача – учить выделять последний звук в слове. Назови предметы, изображенные на картинках, выделяя последние звуки в словах.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667831">
        <w:rPr>
          <w:rFonts w:ascii="Times New Roman" w:hAnsi="Times New Roman" w:cs="Times New Roman"/>
          <w:sz w:val="28"/>
          <w:szCs w:val="28"/>
        </w:rPr>
        <w:t xml:space="preserve">: дом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>, стук –К, балкон-Н, хвост-Т.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«Определи место звука в слове»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Задача – развивать умение определять место звука в слове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(начало, середина, конец)</w:t>
      </w:r>
      <w:r w:rsidRPr="00667831">
        <w:rPr>
          <w:rFonts w:ascii="Times New Roman" w:hAnsi="Times New Roman" w:cs="Times New Roman"/>
          <w:sz w:val="28"/>
          <w:szCs w:val="28"/>
        </w:rPr>
        <w:t>. Определите, где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«живет»</w:t>
      </w:r>
      <w:r w:rsidRPr="00667831">
        <w:rPr>
          <w:rFonts w:ascii="Times New Roman" w:hAnsi="Times New Roman" w:cs="Times New Roman"/>
          <w:sz w:val="28"/>
          <w:szCs w:val="28"/>
        </w:rPr>
        <w:t> заданный звук в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слове</w:t>
      </w:r>
      <w:r w:rsidRPr="00667831">
        <w:rPr>
          <w:rFonts w:ascii="Times New Roman" w:hAnsi="Times New Roman" w:cs="Times New Roman"/>
          <w:sz w:val="28"/>
          <w:szCs w:val="28"/>
        </w:rPr>
        <w:t xml:space="preserve">: в начале, середине или конце слова. Например, звук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в </w:t>
      </w:r>
      <w:r w:rsidRPr="00667831">
        <w:rPr>
          <w:rFonts w:ascii="Times New Roman" w:hAnsi="Times New Roman" w:cs="Times New Roman"/>
          <w:sz w:val="28"/>
          <w:szCs w:val="28"/>
          <w:u w:val="single"/>
        </w:rPr>
        <w:t>словах</w:t>
      </w:r>
      <w:r w:rsidRPr="00667831">
        <w:rPr>
          <w:rFonts w:ascii="Times New Roman" w:hAnsi="Times New Roman" w:cs="Times New Roman"/>
          <w:sz w:val="28"/>
          <w:szCs w:val="28"/>
        </w:rPr>
        <w:t xml:space="preserve">: камыш (в конце,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шопот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 xml:space="preserve"> (в начале, мешок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(в середине)</w:t>
      </w:r>
      <w:r w:rsidRPr="00667831">
        <w:rPr>
          <w:rFonts w:ascii="Times New Roman" w:hAnsi="Times New Roman" w:cs="Times New Roman"/>
          <w:sz w:val="28"/>
          <w:szCs w:val="28"/>
        </w:rPr>
        <w:t>.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Игра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667831">
        <w:rPr>
          <w:rFonts w:ascii="Times New Roman" w:hAnsi="Times New Roman" w:cs="Times New Roman"/>
          <w:i/>
          <w:iCs/>
          <w:sz w:val="28"/>
          <w:szCs w:val="28"/>
        </w:rPr>
        <w:t>Прохлопай</w:t>
      </w:r>
      <w:proofErr w:type="gramEnd"/>
      <w:r w:rsidRPr="00667831">
        <w:rPr>
          <w:rFonts w:ascii="Times New Roman" w:hAnsi="Times New Roman" w:cs="Times New Roman"/>
          <w:i/>
          <w:iCs/>
          <w:sz w:val="28"/>
          <w:szCs w:val="28"/>
        </w:rPr>
        <w:t xml:space="preserve"> слово»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 xml:space="preserve">Задача – учить делить слова на слоги. 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Прохлопайте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слова и назовите количество слогов в слове. Например,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678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ши-на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667831">
        <w:rPr>
          <w:rFonts w:ascii="Times New Roman" w:hAnsi="Times New Roman" w:cs="Times New Roman"/>
          <w:sz w:val="28"/>
          <w:szCs w:val="28"/>
        </w:rPr>
        <w:t>слога,бе-то-на-ме-шал-ка</w:t>
      </w:r>
      <w:proofErr w:type="spellEnd"/>
      <w:r w:rsidRPr="00667831">
        <w:rPr>
          <w:rFonts w:ascii="Times New Roman" w:hAnsi="Times New Roman" w:cs="Times New Roman"/>
          <w:sz w:val="28"/>
          <w:szCs w:val="28"/>
        </w:rPr>
        <w:t> </w:t>
      </w:r>
      <w:r w:rsidRPr="00667831">
        <w:rPr>
          <w:rFonts w:ascii="Times New Roman" w:hAnsi="Times New Roman" w:cs="Times New Roman"/>
          <w:i/>
          <w:iCs/>
          <w:sz w:val="28"/>
          <w:szCs w:val="28"/>
        </w:rPr>
        <w:t>(6 слогов)</w:t>
      </w:r>
    </w:p>
    <w:p w:rsidR="00667831" w:rsidRPr="00667831" w:rsidRDefault="00667831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831">
        <w:rPr>
          <w:rFonts w:ascii="Times New Roman" w:hAnsi="Times New Roman" w:cs="Times New Roman"/>
          <w:sz w:val="28"/>
          <w:szCs w:val="28"/>
        </w:rPr>
        <w:t>Удачи вам и вашим детям! И пусть фонематический слух будет в полном порядке.</w:t>
      </w:r>
    </w:p>
    <w:p w:rsidR="007A12C9" w:rsidRPr="00667831" w:rsidRDefault="007A12C9" w:rsidP="0066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2C9" w:rsidRPr="00667831" w:rsidSect="007A1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31"/>
    <w:rsid w:val="005C7038"/>
    <w:rsid w:val="00667831"/>
    <w:rsid w:val="007A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5321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2021-12-13T05:56:00Z</cp:lastPrinted>
  <dcterms:created xsi:type="dcterms:W3CDTF">2021-12-13T05:53:00Z</dcterms:created>
  <dcterms:modified xsi:type="dcterms:W3CDTF">2021-12-13T05:58:00Z</dcterms:modified>
</cp:coreProperties>
</file>